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45" w:rsidRPr="007C1341" w:rsidRDefault="001B4BAC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45" w:rsidRPr="001B4BAC" w:rsidRDefault="001B4BAC" w:rsidP="0082204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822045" w:rsidRPr="001B4BAC" w:rsidRDefault="001B4BAC" w:rsidP="0082204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45" w:rsidRPr="001B4BAC" w:rsidRDefault="001B4BAC" w:rsidP="0082204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822045" w:rsidRPr="001B4BAC" w:rsidRDefault="001B4BAC" w:rsidP="0082204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10.09.2015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22045">
        <w:rPr>
          <w:noProof/>
        </w:rPr>
        <w:drawing>
          <wp:inline distT="0" distB="0" distL="0" distR="0" wp14:anchorId="1F4469C1" wp14:editId="1E99C4B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3BAB" w:rsidRDefault="00303BAB"/>
    <w:p w:rsidR="001B4BAC" w:rsidRPr="001B4BAC" w:rsidRDefault="001B4BAC" w:rsidP="001B4B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B4BA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конкурсного отбора на предоставление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</w:p>
    <w:p w:rsidR="001B4BAC" w:rsidRPr="001B4BAC" w:rsidRDefault="001B4BAC" w:rsidP="001B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1B4BAC" w:rsidRPr="001B4BAC" w:rsidRDefault="001B4BAC" w:rsidP="001B4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4BAC">
        <w:rPr>
          <w:rFonts w:ascii="Times New Roman" w:eastAsia="Times New Roman" w:hAnsi="Times New Roman" w:cs="Times New Roman"/>
          <w:sz w:val="28"/>
          <w:szCs w:val="20"/>
        </w:rPr>
        <w:t>В целях оказания поддержки социально ориентированным некоммерческим организациям, в соответствии с Постановлением Администрации города Пскова от 14.04.2014 № 738 «Об утверждении Положения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Псков», руководствуясь статьями 32 и 34 Устава муниципального образования «Город Псков»,</w:t>
      </w:r>
    </w:p>
    <w:p w:rsidR="001B4BAC" w:rsidRPr="001B4BAC" w:rsidRDefault="001B4BAC" w:rsidP="001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AC" w:rsidRPr="001B4BAC" w:rsidRDefault="001B4BAC" w:rsidP="001B4B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BA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4BAC" w:rsidRPr="001B4BAC" w:rsidRDefault="001B4BAC" w:rsidP="001B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BAC" w:rsidRPr="001B4BAC" w:rsidRDefault="001B4BAC" w:rsidP="001B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BAC">
        <w:rPr>
          <w:rFonts w:ascii="Times New Roman" w:eastAsia="Times New Roman" w:hAnsi="Times New Roman" w:cs="Times New Roman"/>
          <w:sz w:val="28"/>
          <w:szCs w:val="28"/>
        </w:rPr>
        <w:t xml:space="preserve">1. Объявить прием заявок на предоставление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B4BAC">
        <w:rPr>
          <w:rFonts w:ascii="Times New Roman" w:eastAsia="Times New Roman" w:hAnsi="Times New Roman" w:cs="Times New Roman"/>
          <w:sz w:val="28"/>
          <w:szCs w:val="28"/>
        </w:rPr>
        <w:t xml:space="preserve">             с 14 сентября 2015 года по 14 октября 2015 года. Срок подведения итогов конкурсного отбора – не позднее 12 ноября 2015 года.</w:t>
      </w:r>
    </w:p>
    <w:p w:rsidR="001B4BAC" w:rsidRPr="001B4BAC" w:rsidRDefault="001B4BAC" w:rsidP="001B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BAC">
        <w:rPr>
          <w:rFonts w:ascii="Times New Roman" w:eastAsia="Times New Roman" w:hAnsi="Times New Roman" w:cs="Times New Roman"/>
          <w:sz w:val="28"/>
          <w:szCs w:val="28"/>
        </w:rPr>
        <w:t>2. Общий объем предоставляемых по конкурсу субсидий – 500,0 тыс.руб., максимальный размер предоставляемой по конкурсу субсидии – 250,0 тыс.руб., количество предоставляемых по конкурсу субсидий – 2.</w:t>
      </w:r>
    </w:p>
    <w:p w:rsidR="001B4BAC" w:rsidRPr="001B4BAC" w:rsidRDefault="001B4BAC" w:rsidP="001B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BAC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1B4BAC" w:rsidRPr="001B4BAC" w:rsidRDefault="001B4BAC" w:rsidP="001B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BAC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1B4BAC" w:rsidRPr="001B4BAC" w:rsidRDefault="001B4BAC" w:rsidP="001B4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1B4BAC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</w:t>
      </w:r>
      <w:r w:rsidRPr="001B4BAC">
        <w:rPr>
          <w:rFonts w:ascii="Times New Roman" w:eastAsia="Times New Roman" w:hAnsi="Times New Roman" w:cs="Arial"/>
          <w:sz w:val="28"/>
          <w:szCs w:val="28"/>
        </w:rPr>
        <w:t>.</w:t>
      </w:r>
    </w:p>
    <w:p w:rsidR="001B4BAC" w:rsidRPr="001B4BAC" w:rsidRDefault="001B4BAC" w:rsidP="001B4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AC" w:rsidRPr="001B4BAC" w:rsidRDefault="001B4BAC" w:rsidP="001B4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AC" w:rsidRDefault="001B4BAC" w:rsidP="001B4BAC">
      <w:pPr>
        <w:autoSpaceDE w:val="0"/>
        <w:autoSpaceDN w:val="0"/>
        <w:adjustRightInd w:val="0"/>
        <w:spacing w:after="0" w:line="240" w:lineRule="auto"/>
        <w:jc w:val="both"/>
      </w:pPr>
      <w:r w:rsidRPr="001B4BAC">
        <w:rPr>
          <w:rFonts w:ascii="Times New Roman" w:eastAsia="Times New Roman" w:hAnsi="Times New Roman" w:cs="Times New Roman"/>
          <w:sz w:val="28"/>
          <w:szCs w:val="28"/>
        </w:rPr>
        <w:t>И.п. Главы Администрации города Пскова</w:t>
      </w:r>
      <w:r w:rsidRPr="001B4BA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Т.Л. Иванова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B4BAC" w:rsidSect="001B4BAC">
      <w:type w:val="continuous"/>
      <w:pgSz w:w="11906" w:h="16838" w:code="9"/>
      <w:pgMar w:top="567" w:right="707" w:bottom="567" w:left="1588" w:header="720" w:footer="720" w:gutter="0"/>
      <w:cols w:space="720" w:equalWidth="0">
        <w:col w:w="961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B"/>
    <w:rsid w:val="00125E80"/>
    <w:rsid w:val="00142E04"/>
    <w:rsid w:val="001B4BAC"/>
    <w:rsid w:val="001F0B3E"/>
    <w:rsid w:val="00220964"/>
    <w:rsid w:val="002319D7"/>
    <w:rsid w:val="00241F46"/>
    <w:rsid w:val="0025489D"/>
    <w:rsid w:val="002562C3"/>
    <w:rsid w:val="002F6994"/>
    <w:rsid w:val="00303BAB"/>
    <w:rsid w:val="00373857"/>
    <w:rsid w:val="004941A8"/>
    <w:rsid w:val="004B77DF"/>
    <w:rsid w:val="004D2446"/>
    <w:rsid w:val="004E3F15"/>
    <w:rsid w:val="0052299A"/>
    <w:rsid w:val="005E7F56"/>
    <w:rsid w:val="005F26E9"/>
    <w:rsid w:val="0062403A"/>
    <w:rsid w:val="00642DEC"/>
    <w:rsid w:val="006B74D4"/>
    <w:rsid w:val="006F22FD"/>
    <w:rsid w:val="006F3DE5"/>
    <w:rsid w:val="007752AF"/>
    <w:rsid w:val="007B2DFC"/>
    <w:rsid w:val="00822045"/>
    <w:rsid w:val="00835579"/>
    <w:rsid w:val="008B3E11"/>
    <w:rsid w:val="00956319"/>
    <w:rsid w:val="009636FD"/>
    <w:rsid w:val="009A04BA"/>
    <w:rsid w:val="00A535A9"/>
    <w:rsid w:val="00AF7E5C"/>
    <w:rsid w:val="00B23454"/>
    <w:rsid w:val="00B2347F"/>
    <w:rsid w:val="00B741FA"/>
    <w:rsid w:val="00C73B31"/>
    <w:rsid w:val="00D841A6"/>
    <w:rsid w:val="00E46478"/>
    <w:rsid w:val="00EC1E19"/>
    <w:rsid w:val="00EE32B0"/>
    <w:rsid w:val="00EF6A9F"/>
    <w:rsid w:val="00F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BA2D1-6B36-467A-B515-FFBDBDA4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2015-09-10T14:49:00Z</dcterms:created>
  <dcterms:modified xsi:type="dcterms:W3CDTF">2015-09-10T14:49:00Z</dcterms:modified>
</cp:coreProperties>
</file>